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10B" w:rsidRPr="00D11105" w:rsidRDefault="006B010B" w:rsidP="009F63B2">
      <w:pPr>
        <w:spacing w:beforeLines="30" w:afterLines="30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9F63B2">
      <w:pPr>
        <w:spacing w:beforeLines="30" w:afterLines="30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9F63B2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9F63B2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</w:t>
      </w:r>
      <w:r w:rsidR="004D1964" w:rsidRPr="004D1964">
        <w:rPr>
          <w:rFonts w:ascii="Times New Roman" w:hAnsi="Times New Roman"/>
          <w:color w:val="000000"/>
          <w:sz w:val="28"/>
          <w:szCs w:val="20"/>
        </w:rPr>
        <w:t>Социальная педагогика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9F63B2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9F63B2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9F63B2" w:rsidRDefault="006B010B" w:rsidP="009F63B2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о дисциплине </w:t>
      </w:r>
    </w:p>
    <w:p w:rsidR="0049090B" w:rsidRPr="0049090B" w:rsidRDefault="006B010B" w:rsidP="009F63B2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«</w:t>
      </w:r>
      <w:r w:rsidR="007E4F01" w:rsidRPr="009F63B2">
        <w:rPr>
          <w:rFonts w:ascii="Times New Roman" w:hAnsi="Times New Roman"/>
          <w:color w:val="000000"/>
          <w:sz w:val="28"/>
          <w:szCs w:val="20"/>
        </w:rPr>
        <w:t>Педагогические особенности подготовки спортсменов на этапе  высшего спортивного мастерства</w:t>
      </w:r>
      <w:r w:rsidR="0049090B" w:rsidRPr="009F63B2">
        <w:rPr>
          <w:rFonts w:ascii="Times New Roman" w:hAnsi="Times New Roman"/>
          <w:color w:val="000000"/>
          <w:sz w:val="28"/>
          <w:szCs w:val="28"/>
        </w:rPr>
        <w:t>»</w:t>
      </w:r>
    </w:p>
    <w:p w:rsidR="0049090B" w:rsidRDefault="0049090B" w:rsidP="009F63B2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9F63B2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9F63B2">
      <w:pPr>
        <w:spacing w:beforeLines="30" w:afterLines="3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9F63B2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9F63B2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9F63B2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9F63B2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D65BE2" w:rsidRDefault="006B010B" w:rsidP="009F63B2">
      <w:pPr>
        <w:spacing w:beforeLines="30" w:afterLines="30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D65BE2" w:rsidRDefault="00D65BE2" w:rsidP="009F63B2">
      <w:pPr>
        <w:spacing w:beforeLines="30" w:afterLines="30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D65BE2" w:rsidRDefault="00D65BE2" w:rsidP="009F63B2">
      <w:pPr>
        <w:spacing w:beforeLines="30" w:afterLines="30"/>
        <w:rPr>
          <w:rFonts w:ascii="Times New Roman" w:hAnsi="Times New Roman"/>
          <w:color w:val="000000"/>
          <w:sz w:val="28"/>
          <w:szCs w:val="28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t>Оценка</w:t>
      </w:r>
      <w:r>
        <w:rPr>
          <w:rFonts w:ascii="Times New Roman" w:hAnsi="Times New Roman"/>
          <w:color w:val="000000"/>
          <w:sz w:val="28"/>
          <w:szCs w:val="28"/>
        </w:rPr>
        <w:t>:</w:t>
      </w:r>
      <w:bookmarkStart w:id="0" w:name="_GoBack"/>
      <w:bookmarkEnd w:id="0"/>
      <w:r w:rsidRPr="00D65B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« _________________»</w:t>
      </w:r>
    </w:p>
    <w:p w:rsidR="006B010B" w:rsidRPr="00D11105" w:rsidRDefault="006B010B" w:rsidP="009F63B2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65BE2">
        <w:rPr>
          <w:rFonts w:ascii="Times New Roman" w:hAnsi="Times New Roman"/>
          <w:color w:val="000000"/>
          <w:sz w:val="28"/>
          <w:szCs w:val="28"/>
        </w:rPr>
        <w:br/>
      </w:r>
      <w:r w:rsidRPr="00D11105">
        <w:rPr>
          <w:rFonts w:ascii="Times New Roman" w:hAnsi="Times New Roman"/>
          <w:color w:val="000000"/>
          <w:sz w:val="28"/>
          <w:szCs w:val="28"/>
        </w:rPr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4D1964">
        <w:rPr>
          <w:rFonts w:ascii="Times New Roman" w:hAnsi="Times New Roman"/>
          <w:color w:val="000000"/>
          <w:sz w:val="28"/>
          <w:szCs w:val="28"/>
        </w:rPr>
        <w:t>Певнева М.В.</w:t>
      </w:r>
    </w:p>
    <w:p w:rsidR="006B010B" w:rsidRPr="00D11105" w:rsidRDefault="006B010B" w:rsidP="009F63B2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D65BE2" w:rsidP="009F63B2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Дата:</w:t>
      </w:r>
    </w:p>
    <w:p w:rsidR="006B010B" w:rsidRDefault="006B010B" w:rsidP="009F63B2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9F63B2">
      <w:pPr>
        <w:spacing w:beforeLines="30" w:afterLines="3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D65BE2" w:rsidRDefault="00D65BE2" w:rsidP="009F63B2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9F63B2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9F63B2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9F63B2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Default="00D65BE2" w:rsidP="009F63B2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D65BE2" w:rsidRPr="00D65BE2" w:rsidRDefault="00D65BE2" w:rsidP="009F63B2">
      <w:pPr>
        <w:spacing w:beforeLines="30" w:afterLines="30"/>
        <w:rPr>
          <w:rFonts w:ascii="Times New Roman" w:hAnsi="Times New Roman"/>
          <w:color w:val="000000"/>
          <w:sz w:val="8"/>
          <w:szCs w:val="8"/>
          <w:shd w:val="clear" w:color="auto" w:fill="FFFFFF"/>
        </w:rPr>
      </w:pPr>
    </w:p>
    <w:p w:rsidR="006B010B" w:rsidRPr="00D11105" w:rsidRDefault="00D65BE2" w:rsidP="009F63B2">
      <w:pPr>
        <w:spacing w:beforeLines="30" w:afterLines="3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EA64B3">
      <w:pPr>
        <w:spacing w:beforeLines="30" w:afterLines="30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2021</w:t>
      </w:r>
      <w:r w:rsidR="00D65BE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F60BC"/>
    <w:rsid w:val="000352A2"/>
    <w:rsid w:val="00035F70"/>
    <w:rsid w:val="00051C95"/>
    <w:rsid w:val="00086F4A"/>
    <w:rsid w:val="000A1A3A"/>
    <w:rsid w:val="001C7DE2"/>
    <w:rsid w:val="001F5304"/>
    <w:rsid w:val="002201CA"/>
    <w:rsid w:val="0024323A"/>
    <w:rsid w:val="00406118"/>
    <w:rsid w:val="0049090B"/>
    <w:rsid w:val="004D1964"/>
    <w:rsid w:val="00534CDA"/>
    <w:rsid w:val="005D1323"/>
    <w:rsid w:val="006541B0"/>
    <w:rsid w:val="006B010B"/>
    <w:rsid w:val="00746B6E"/>
    <w:rsid w:val="007E4F01"/>
    <w:rsid w:val="00867BA1"/>
    <w:rsid w:val="008D3E8F"/>
    <w:rsid w:val="00956DC4"/>
    <w:rsid w:val="009F63B2"/>
    <w:rsid w:val="00A02F44"/>
    <w:rsid w:val="00A2079A"/>
    <w:rsid w:val="00C00ED1"/>
    <w:rsid w:val="00C86323"/>
    <w:rsid w:val="00CD4D97"/>
    <w:rsid w:val="00D65037"/>
    <w:rsid w:val="00D65BE2"/>
    <w:rsid w:val="00DF42A7"/>
    <w:rsid w:val="00EA64B3"/>
    <w:rsid w:val="00F2375B"/>
    <w:rsid w:val="00F51A91"/>
    <w:rsid w:val="00FB5809"/>
    <w:rsid w:val="00FF6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4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Марина</cp:lastModifiedBy>
  <cp:revision>12</cp:revision>
  <dcterms:created xsi:type="dcterms:W3CDTF">2020-10-01T16:23:00Z</dcterms:created>
  <dcterms:modified xsi:type="dcterms:W3CDTF">2021-12-24T16:29:00Z</dcterms:modified>
</cp:coreProperties>
</file>